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D1C6" w14:textId="4AB6CEFA" w:rsidR="0060113D" w:rsidRDefault="0060113D" w:rsidP="00601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Faq cent proposition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ikewdu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035BBAEC" w14:textId="77777777" w:rsidR="0060113D" w:rsidRDefault="0060113D" w:rsidP="00601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0CDD3C" w14:textId="0EB6515B" w:rsidR="0060113D" w:rsidRPr="0060113D" w:rsidRDefault="0060113D" w:rsidP="00601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1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proposition de </w:t>
      </w:r>
      <w:proofErr w:type="spellStart"/>
      <w:r w:rsidRPr="0060113D">
        <w:rPr>
          <w:rFonts w:ascii="Times New Roman" w:eastAsia="Times New Roman" w:hAnsi="Times New Roman" w:cs="Times New Roman"/>
          <w:sz w:val="24"/>
          <w:szCs w:val="24"/>
          <w:lang w:eastAsia="fr-FR"/>
        </w:rPr>
        <w:t>Sats</w:t>
      </w:r>
      <w:proofErr w:type="spellEnd"/>
      <w:r w:rsidRPr="006011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 semble cohérente. J'en profiterais aussi pour désactiver le volume D qui n'a aucune raison de l'être. Enfin, on peut encore s'assurer que les traces de GRUB sont bien parties avec les commandes depuis </w:t>
      </w:r>
      <w:proofErr w:type="spellStart"/>
      <w:r w:rsidRPr="0060113D">
        <w:rPr>
          <w:rFonts w:ascii="Times New Roman" w:eastAsia="Times New Roman" w:hAnsi="Times New Roman" w:cs="Times New Roman"/>
          <w:sz w:val="24"/>
          <w:szCs w:val="24"/>
          <w:lang w:eastAsia="fr-FR"/>
        </w:rPr>
        <w:t>powershell</w:t>
      </w:r>
      <w:proofErr w:type="spellEnd"/>
      <w:r w:rsidRPr="006011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mode admin :</w:t>
      </w:r>
    </w:p>
    <w:p w14:paraId="539022CF" w14:textId="7DB1CD10" w:rsidR="0060113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13D">
        <w:rPr>
          <w:rFonts w:ascii="Times New Roman" w:eastAsia="Times New Roman" w:hAnsi="Times New Roman" w:cs="Times New Roman"/>
          <w:sz w:val="24"/>
          <w:szCs w:val="24"/>
          <w:lang w:eastAsia="fr-FR"/>
        </w:rPr>
        <w:t>Code:</w:t>
      </w:r>
    </w:p>
    <w:p w14:paraId="2914CB4F" w14:textId="77777777" w:rsidR="0060113D" w:rsidRPr="0060113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943B23" w14:textId="77777777" w:rsidR="0060113D" w:rsidRPr="0060113D" w:rsidRDefault="0060113D" w:rsidP="0060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0113D">
        <w:rPr>
          <w:rFonts w:ascii="Courier New" w:eastAsia="Times New Roman" w:hAnsi="Courier New" w:cs="Courier New"/>
          <w:sz w:val="20"/>
          <w:szCs w:val="20"/>
          <w:lang w:eastAsia="fr-FR"/>
        </w:rPr>
        <w:t>cmd</w:t>
      </w:r>
    </w:p>
    <w:p w14:paraId="60AD82AF" w14:textId="77777777" w:rsidR="0060113D" w:rsidRPr="0060113D" w:rsidRDefault="0060113D" w:rsidP="0060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60113D">
        <w:rPr>
          <w:rFonts w:ascii="Courier New" w:eastAsia="Times New Roman" w:hAnsi="Courier New" w:cs="Courier New"/>
          <w:sz w:val="20"/>
          <w:szCs w:val="20"/>
          <w:lang w:eastAsia="fr-FR"/>
        </w:rPr>
        <w:t>mountvol</w:t>
      </w:r>
      <w:proofErr w:type="spellEnd"/>
      <w:r w:rsidRPr="0060113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s: /s</w:t>
      </w:r>
    </w:p>
    <w:p w14:paraId="7B7B4CA9" w14:textId="77777777" w:rsidR="0060113D" w:rsidRPr="0060113D" w:rsidRDefault="0060113D" w:rsidP="0060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60113D">
        <w:rPr>
          <w:rFonts w:ascii="Courier New" w:eastAsia="Times New Roman" w:hAnsi="Courier New" w:cs="Courier New"/>
          <w:sz w:val="20"/>
          <w:szCs w:val="20"/>
          <w:lang w:eastAsia="fr-FR"/>
        </w:rPr>
        <w:t>dir</w:t>
      </w:r>
      <w:proofErr w:type="spellEnd"/>
      <w:r w:rsidRPr="0060113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s:\efi</w:t>
      </w:r>
    </w:p>
    <w:p w14:paraId="351272F6" w14:textId="77777777" w:rsidR="00431AC7" w:rsidRDefault="00431AC7"/>
    <w:sectPr w:rsidR="0043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3D"/>
    <w:rsid w:val="00431AC7"/>
    <w:rsid w:val="006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278F"/>
  <w15:chartTrackingRefBased/>
  <w15:docId w15:val="{134AED49-077A-4F4A-A393-DE25302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01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113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Fabre</dc:creator>
  <cp:keywords/>
  <dc:description/>
  <cp:lastModifiedBy>Max Fabre</cp:lastModifiedBy>
  <cp:revision>1</cp:revision>
  <dcterms:created xsi:type="dcterms:W3CDTF">2020-12-21T18:00:00Z</dcterms:created>
  <dcterms:modified xsi:type="dcterms:W3CDTF">2020-12-21T18:01:00Z</dcterms:modified>
</cp:coreProperties>
</file>